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第３号様式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kern w:val="0"/>
          <w:sz w:val="28"/>
        </w:rPr>
        <w:t>契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約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保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証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金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還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付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申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請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w w:val="200"/>
          <w:kern w:val="0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令和　　年　　月　　日　</w:t>
      </w:r>
    </w:p>
    <w:p>
      <w:pPr>
        <w:pStyle w:val="0"/>
        <w:autoSpaceDE w:val="0"/>
        <w:autoSpaceDN w:val="0"/>
        <w:adjustRightInd w:val="0"/>
        <w:jc w:val="left"/>
        <w:rPr>
          <w:rFonts w:hint="default"/>
          <w:kern w:val="0"/>
        </w:rPr>
      </w:pPr>
    </w:p>
    <w:p>
      <w:pPr>
        <w:pStyle w:val="0"/>
        <w:autoSpaceDE w:val="0"/>
        <w:autoSpaceDN w:val="0"/>
        <w:adjustRightInd w:val="0"/>
        <w:spacing w:before="170" w:beforeLines="50" w:beforeAutospacing="0"/>
        <w:ind w:firstLine="220" w:firstLineChars="100"/>
        <w:jc w:val="left"/>
        <w:rPr>
          <w:rFonts w:hint="default" w:ascii="ＭＳ 明朝" w:hAnsi="ＭＳ 明朝"/>
          <w:kern w:val="0"/>
        </w:rPr>
      </w:pP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長　　様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pPr w:leftFromText="142" w:rightFromText="142" w:topFromText="0" w:bottomFromText="0" w:vertAnchor="text" w:horzAnchor="text" w:tblpX="7932" w:tblpY="1"/>
        <w:tblOverlap w:val="never"/>
        <w:tblW w:w="1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</w:tblGrid>
      <w:tr>
        <w:trPr/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印　　鑑</w:t>
            </w:r>
          </w:p>
        </w:tc>
      </w:tr>
      <w:tr>
        <w:trPr>
          <w:trHeight w:val="125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住　所　　　　　　　　　　　　　　　　　　　　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氏　名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令和　　年　　月　　</w:t>
      </w:r>
      <w:r>
        <w:rPr>
          <w:rFonts w:hint="eastAsia" w:ascii="ＭＳ 明朝" w:hAnsi="ＭＳ 明朝"/>
          <w:kern w:val="0"/>
        </w:rPr>
        <w:t>日契約した次の工事については、工事目的物を引渡しましたので契約　保証金を還付くださるよう申請します。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spacing w:before="100" w:beforeLines="0" w:beforeAutospacing="1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u w:val="single"/>
        </w:rPr>
        <w:t>還付</w:t>
      </w:r>
      <w:r>
        <w:rPr>
          <w:rFonts w:hint="eastAsia" w:ascii="ＭＳ 明朝" w:hAnsi="ＭＳ 明朝"/>
          <w:kern w:val="0"/>
          <w:u w:val="single"/>
        </w:rPr>
        <w:t>契約保証金額</w:t>
      </w:r>
      <w:r>
        <w:rPr>
          <w:rFonts w:hint="eastAsia" w:ascii="ＭＳ 明朝" w:hAnsi="ＭＳ 明朝"/>
          <w:u w:val="single"/>
        </w:rPr>
        <w:t>　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82"/>
          <w:kern w:val="0"/>
          <w:u w:val="single"/>
          <w:fitText w:val="1760" w:id="1"/>
        </w:rPr>
        <w:t>契約工事</w:t>
      </w:r>
      <w:r>
        <w:rPr>
          <w:rFonts w:hint="eastAsia" w:ascii="ＭＳ 明朝" w:hAnsi="ＭＳ 明朝"/>
          <w:spacing w:val="2"/>
          <w:kern w:val="0"/>
          <w:u w:val="single"/>
          <w:fitText w:val="1760" w:id="1"/>
        </w:rPr>
        <w:t>名</w:t>
      </w:r>
      <w:r>
        <w:rPr>
          <w:rFonts w:hint="eastAsia" w:ascii="ＭＳ 明朝" w:hAnsi="ＭＳ 明朝"/>
          <w:u w:val="single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146"/>
          <w:kern w:val="0"/>
          <w:u w:val="single"/>
          <w:fitText w:val="1760" w:id="2"/>
        </w:rPr>
        <w:t>工事個</w:t>
      </w:r>
      <w:r>
        <w:rPr>
          <w:rFonts w:hint="eastAsia" w:ascii="ＭＳ 明朝" w:hAnsi="ＭＳ 明朝"/>
          <w:spacing w:val="2"/>
          <w:kern w:val="0"/>
          <w:u w:val="single"/>
          <w:fitText w:val="1760" w:id="2"/>
        </w:rPr>
        <w:t>所</w:t>
      </w:r>
      <w:r>
        <w:rPr>
          <w:rFonts w:hint="eastAsia" w:ascii="ＭＳ 明朝" w:hAnsi="ＭＳ 明朝"/>
          <w:u w:val="single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４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  <w:spacing w:val="275"/>
          <w:kern w:val="0"/>
          <w:fitText w:val="1760" w:id="3"/>
        </w:rPr>
        <w:t>振込</w:t>
      </w:r>
      <w:r>
        <w:rPr>
          <w:rFonts w:hint="eastAsia" w:ascii="ＭＳ 明朝" w:hAnsi="ＭＳ 明朝"/>
          <w:kern w:val="0"/>
          <w:fitText w:val="1760" w:id="3"/>
        </w:rPr>
        <w:t>先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70" w:beforeLines="50" w:beforeAutospacing="0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27"/>
          <w:kern w:val="0"/>
          <w:u w:val="single"/>
          <w:fitText w:val="1320" w:id="4"/>
        </w:rPr>
        <w:t>金融機関</w:t>
      </w:r>
      <w:r>
        <w:rPr>
          <w:rFonts w:hint="eastAsia" w:ascii="ＭＳ 明朝" w:hAnsi="ＭＳ 明朝"/>
          <w:spacing w:val="2"/>
          <w:kern w:val="0"/>
          <w:u w:val="single"/>
          <w:fitText w:val="1320" w:id="4"/>
        </w:rPr>
        <w:t>名</w:t>
      </w:r>
      <w:r>
        <w:rPr>
          <w:rFonts w:hint="eastAsia" w:ascii="ＭＳ 明朝" w:hAnsi="ＭＳ 明朝"/>
          <w:kern w:val="0"/>
          <w:u w:val="single"/>
        </w:rPr>
        <w:t>　　　　　　　　　銀行　　　　　　本店</w:t>
      </w:r>
      <w:r>
        <w:rPr>
          <w:rFonts w:hint="eastAsia" w:ascii="ＭＳ 明朝" w:hAnsi="ＭＳ 明朝"/>
          <w:kern w:val="0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・</w:t>
      </w:r>
      <w:r>
        <w:rPr>
          <w:rFonts w:hint="eastAsia" w:ascii="ＭＳ 明朝" w:hAnsi="ＭＳ 明朝"/>
          <w:kern w:val="0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支店　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預金口座名義　　　　　　　　　　　　　　　　　　　　　　　　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73"/>
          <w:kern w:val="0"/>
          <w:u w:val="single"/>
          <w:fitText w:val="1320" w:id="5"/>
        </w:rPr>
        <w:t>預金種</w:t>
      </w:r>
      <w:r>
        <w:rPr>
          <w:rFonts w:hint="eastAsia" w:ascii="ＭＳ 明朝" w:hAnsi="ＭＳ 明朝"/>
          <w:spacing w:val="1"/>
          <w:kern w:val="0"/>
          <w:u w:val="single"/>
          <w:fitText w:val="1320" w:id="5"/>
        </w:rPr>
        <w:t>類</w:t>
      </w:r>
      <w:r>
        <w:rPr>
          <w:rFonts w:hint="eastAsia" w:ascii="ＭＳ 明朝" w:hAnsi="ＭＳ 明朝"/>
          <w:kern w:val="0"/>
          <w:u w:val="single"/>
        </w:rPr>
        <w:t>　　　普通　・　当座　・　その他（　　　　　　）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73"/>
          <w:kern w:val="0"/>
          <w:u w:val="single"/>
          <w:fitText w:val="1320" w:id="6"/>
        </w:rPr>
        <w:t>口座番</w:t>
      </w:r>
      <w:r>
        <w:rPr>
          <w:rFonts w:hint="eastAsia" w:ascii="ＭＳ 明朝" w:hAnsi="ＭＳ 明朝"/>
          <w:spacing w:val="1"/>
          <w:kern w:val="0"/>
          <w:u w:val="single"/>
          <w:fitText w:val="1320" w:id="6"/>
        </w:rPr>
        <w:t>号</w:t>
      </w:r>
      <w:r>
        <w:rPr>
          <w:rFonts w:hint="eastAsia" w:ascii="ＭＳ 明朝" w:hAnsi="ＭＳ 明朝"/>
          <w:kern w:val="0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9293" w:type="dxa"/>
        <w:jc w:val="center"/>
        <w:tblInd w:w="0" w:type="dxa"/>
        <w:tblBorders>
          <w:top w:val="dashed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293"/>
      </w:tblGrid>
      <w:tr>
        <w:trPr>
          <w:trHeight w:val="100" w:hRule="atLeast"/>
        </w:trPr>
        <w:tc>
          <w:tcPr>
            <w:tcW w:w="9293" w:type="dxa"/>
            <w:tcBorders>
              <w:top w:val="dashed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0" w:type="auto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225"/>
        <w:gridCol w:w="2800"/>
        <w:gridCol w:w="1055"/>
        <w:gridCol w:w="1215"/>
        <w:gridCol w:w="1295"/>
        <w:gridCol w:w="784"/>
      </w:tblGrid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契約番号</w:t>
            </w: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　　　　　　　</w:t>
            </w: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担当確認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</w:t>
            </w: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eastAsia"/>
          <w:kern w:val="0"/>
        </w:rPr>
      </w:pPr>
    </w:p>
    <w:p>
      <w:pPr>
        <w:pStyle w:val="0"/>
        <w:autoSpaceDE w:val="0"/>
        <w:autoSpaceDN w:val="0"/>
        <w:adjustRightInd w:val="0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第３号様式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kern w:val="0"/>
          <w:sz w:val="28"/>
        </w:rPr>
        <w:t>契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約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保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証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金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還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付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申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請</w:t>
      </w:r>
      <w:r>
        <w:rPr>
          <w:rFonts w:hint="eastAsia" w:ascii="ＭＳ 明朝" w:hAnsi="ＭＳ 明朝"/>
          <w:kern w:val="0"/>
          <w:sz w:val="28"/>
        </w:rPr>
        <w:t xml:space="preserve"> </w:t>
      </w:r>
      <w:r>
        <w:rPr>
          <w:rFonts w:hint="eastAsia" w:ascii="ＭＳ 明朝" w:hAnsi="ＭＳ 明朝"/>
          <w:kern w:val="0"/>
          <w:sz w:val="28"/>
        </w:rPr>
        <w:t>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w w:val="200"/>
          <w:kern w:val="0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令和　　年　　月　　日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/>
          <w:kern w:val="0"/>
        </w:rPr>
      </w:pPr>
      <w:r>
        <w:rPr>
          <w:rFonts w:hint="eastAsia"/>
          <w:kern w:val="0"/>
        </w:rPr>
        <w:t>さくら市水道事業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  <w:kern w:val="0"/>
        </w:rPr>
      </w:pP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長　　様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pPr w:leftFromText="142" w:rightFromText="142" w:topFromText="0" w:bottomFromText="0" w:vertAnchor="text" w:horzAnchor="text" w:tblpX="7932" w:tblpY="1"/>
        <w:tblOverlap w:val="never"/>
        <w:tblW w:w="1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</w:tblGrid>
      <w:tr>
        <w:trPr/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印　　鑑</w:t>
            </w:r>
          </w:p>
        </w:tc>
      </w:tr>
      <w:tr>
        <w:trPr>
          <w:trHeight w:val="125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住　所　　　　　　　　　　　　　　　　　　　　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氏　名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令和</w:t>
      </w:r>
      <w:bookmarkStart w:id="0" w:name="_GoBack"/>
      <w:bookmarkEnd w:id="0"/>
      <w:r>
        <w:rPr>
          <w:rFonts w:hint="eastAsia" w:ascii="ＭＳ 明朝" w:hAnsi="ＭＳ 明朝"/>
        </w:rPr>
        <w:t>　　年　　月　　</w:t>
      </w:r>
      <w:r>
        <w:rPr>
          <w:rFonts w:hint="eastAsia" w:ascii="ＭＳ 明朝" w:hAnsi="ＭＳ 明朝"/>
          <w:kern w:val="0"/>
        </w:rPr>
        <w:t>日契約した次の工事については、工事目的物を引渡しましたので契約　保証金を還付くださるよう申請します。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spacing w:before="100" w:beforeLines="0" w:beforeAutospacing="1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u w:val="single"/>
        </w:rPr>
        <w:t>還付</w:t>
      </w:r>
      <w:r>
        <w:rPr>
          <w:rFonts w:hint="eastAsia" w:ascii="ＭＳ 明朝" w:hAnsi="ＭＳ 明朝"/>
          <w:kern w:val="0"/>
          <w:u w:val="single"/>
        </w:rPr>
        <w:t>契約保証金額</w:t>
      </w:r>
      <w:r>
        <w:rPr>
          <w:rFonts w:hint="eastAsia" w:ascii="ＭＳ 明朝" w:hAnsi="ＭＳ 明朝"/>
          <w:u w:val="single"/>
        </w:rPr>
        <w:t>　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82"/>
          <w:kern w:val="0"/>
          <w:u w:val="single"/>
          <w:fitText w:val="1760" w:id="7"/>
        </w:rPr>
        <w:t>契約工事</w:t>
      </w:r>
      <w:r>
        <w:rPr>
          <w:rFonts w:hint="eastAsia" w:ascii="ＭＳ 明朝" w:hAnsi="ＭＳ 明朝"/>
          <w:spacing w:val="2"/>
          <w:kern w:val="0"/>
          <w:u w:val="single"/>
          <w:fitText w:val="1760" w:id="7"/>
        </w:rPr>
        <w:t>名</w:t>
      </w:r>
      <w:r>
        <w:rPr>
          <w:rFonts w:hint="eastAsia" w:ascii="ＭＳ 明朝" w:hAnsi="ＭＳ 明朝"/>
          <w:u w:val="single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146"/>
          <w:kern w:val="0"/>
          <w:u w:val="single"/>
          <w:fitText w:val="1760" w:id="8"/>
        </w:rPr>
        <w:t>工事個</w:t>
      </w:r>
      <w:r>
        <w:rPr>
          <w:rFonts w:hint="eastAsia" w:ascii="ＭＳ 明朝" w:hAnsi="ＭＳ 明朝"/>
          <w:spacing w:val="2"/>
          <w:kern w:val="0"/>
          <w:u w:val="single"/>
          <w:fitText w:val="1760" w:id="8"/>
        </w:rPr>
        <w:t>所</w:t>
      </w:r>
      <w:r>
        <w:rPr>
          <w:rFonts w:hint="eastAsia" w:ascii="ＭＳ 明朝" w:hAnsi="ＭＳ 明朝"/>
          <w:u w:val="single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４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  <w:spacing w:val="275"/>
          <w:kern w:val="0"/>
          <w:fitText w:val="1760" w:id="9"/>
        </w:rPr>
        <w:t>振込</w:t>
      </w:r>
      <w:r>
        <w:rPr>
          <w:rFonts w:hint="eastAsia" w:ascii="ＭＳ 明朝" w:hAnsi="ＭＳ 明朝"/>
          <w:kern w:val="0"/>
          <w:fitText w:val="1760" w:id="9"/>
        </w:rPr>
        <w:t>先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70" w:beforeLines="50" w:beforeAutospacing="0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27"/>
          <w:kern w:val="0"/>
          <w:u w:val="single"/>
          <w:fitText w:val="1320" w:id="10"/>
        </w:rPr>
        <w:t>金融機関</w:t>
      </w:r>
      <w:r>
        <w:rPr>
          <w:rFonts w:hint="eastAsia" w:ascii="ＭＳ 明朝" w:hAnsi="ＭＳ 明朝"/>
          <w:spacing w:val="2"/>
          <w:kern w:val="0"/>
          <w:u w:val="single"/>
          <w:fitText w:val="1320" w:id="10"/>
        </w:rPr>
        <w:t>名</w:t>
      </w:r>
      <w:r>
        <w:rPr>
          <w:rFonts w:hint="eastAsia" w:ascii="ＭＳ 明朝" w:hAnsi="ＭＳ 明朝"/>
          <w:kern w:val="0"/>
          <w:u w:val="single"/>
        </w:rPr>
        <w:t>　　　　　　　　　銀行　　　　　　本店</w:t>
      </w:r>
      <w:r>
        <w:rPr>
          <w:rFonts w:hint="eastAsia" w:ascii="ＭＳ 明朝" w:hAnsi="ＭＳ 明朝"/>
          <w:kern w:val="0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・</w:t>
      </w:r>
      <w:r>
        <w:rPr>
          <w:rFonts w:hint="eastAsia" w:ascii="ＭＳ 明朝" w:hAnsi="ＭＳ 明朝"/>
          <w:kern w:val="0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支店　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預金口座名義　　　　　　　　　　　　　　　　　　　　　　　　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73"/>
          <w:kern w:val="0"/>
          <w:u w:val="single"/>
          <w:fitText w:val="1320" w:id="11"/>
        </w:rPr>
        <w:t>預金種</w:t>
      </w:r>
      <w:r>
        <w:rPr>
          <w:rFonts w:hint="eastAsia" w:ascii="ＭＳ 明朝" w:hAnsi="ＭＳ 明朝"/>
          <w:spacing w:val="1"/>
          <w:kern w:val="0"/>
          <w:u w:val="single"/>
          <w:fitText w:val="1320" w:id="11"/>
        </w:rPr>
        <w:t>類</w:t>
      </w:r>
      <w:r>
        <w:rPr>
          <w:rFonts w:hint="eastAsia" w:ascii="ＭＳ 明朝" w:hAnsi="ＭＳ 明朝"/>
          <w:kern w:val="0"/>
          <w:u w:val="single"/>
        </w:rPr>
        <w:t>　　　普通　・　当座　・　その他（　　　　　　）</w:t>
      </w:r>
    </w:p>
    <w:p>
      <w:pPr>
        <w:pStyle w:val="0"/>
        <w:tabs>
          <w:tab w:val="left" w:leader="none" w:pos="8887"/>
          <w:tab w:val="left" w:leader="none" w:pos="9921"/>
        </w:tabs>
        <w:autoSpaceDE w:val="0"/>
        <w:autoSpaceDN w:val="0"/>
        <w:adjustRightInd w:val="0"/>
        <w:spacing w:before="100" w:beforeLines="0" w:beforeAutospacing="1"/>
        <w:ind w:firstLine="1210" w:firstLineChars="550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u w:val="single"/>
        </w:rPr>
        <w:t>　</w:t>
      </w:r>
      <w:r>
        <w:rPr>
          <w:rFonts w:hint="eastAsia" w:ascii="ＭＳ 明朝" w:hAnsi="ＭＳ 明朝"/>
          <w:spacing w:val="73"/>
          <w:kern w:val="0"/>
          <w:u w:val="single"/>
          <w:fitText w:val="1320" w:id="12"/>
        </w:rPr>
        <w:t>口座番</w:t>
      </w:r>
      <w:r>
        <w:rPr>
          <w:rFonts w:hint="eastAsia" w:ascii="ＭＳ 明朝" w:hAnsi="ＭＳ 明朝"/>
          <w:spacing w:val="1"/>
          <w:kern w:val="0"/>
          <w:u w:val="single"/>
          <w:fitText w:val="1320" w:id="12"/>
        </w:rPr>
        <w:t>号</w:t>
      </w:r>
      <w:r>
        <w:rPr>
          <w:rFonts w:hint="eastAsia" w:ascii="ＭＳ 明朝" w:hAnsi="ＭＳ 明朝"/>
          <w:kern w:val="0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9293" w:type="dxa"/>
        <w:jc w:val="center"/>
        <w:tblInd w:w="0" w:type="dxa"/>
        <w:tblBorders>
          <w:top w:val="dashed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293"/>
      </w:tblGrid>
      <w:tr>
        <w:trPr>
          <w:trHeight w:val="100" w:hRule="atLeast"/>
        </w:trPr>
        <w:tc>
          <w:tcPr>
            <w:tcW w:w="9293" w:type="dxa"/>
            <w:tcBorders>
              <w:top w:val="dashed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0" w:type="auto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225"/>
        <w:gridCol w:w="2800"/>
        <w:gridCol w:w="1055"/>
        <w:gridCol w:w="1215"/>
        <w:gridCol w:w="1295"/>
        <w:gridCol w:w="784"/>
      </w:tblGrid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契約番号</w:t>
            </w: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　　　　　　　</w:t>
            </w: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担当確認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</w:t>
            </w: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eastAsia"/>
          <w:kern w:val="0"/>
        </w:rPr>
      </w:pPr>
    </w:p>
    <w:sectPr>
      <w:pgSz w:w="11906" w:h="16838"/>
      <w:pgMar w:top="1134" w:right="1134" w:bottom="851" w:left="1418" w:header="851" w:footer="992" w:gutter="0"/>
      <w:cols w:space="720"/>
      <w:noEndnote w:val="1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2</Pages>
  <Words>0</Words>
  <Characters>320</Characters>
  <Application>JUST Note</Application>
  <Lines>116</Lines>
  <Paragraphs>45</Paragraphs>
  <CharactersWithSpaces>790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komatsu</dc:creator>
  <cp:lastModifiedBy>Administrator</cp:lastModifiedBy>
  <cp:lastPrinted>2011-07-05T00:15:00Z</cp:lastPrinted>
  <dcterms:created xsi:type="dcterms:W3CDTF">2003-02-16T12:56:00Z</dcterms:created>
  <dcterms:modified xsi:type="dcterms:W3CDTF">2011-10-11T05:27:24Z</dcterms:modified>
  <cp:revision>11</cp:revision>
</cp:coreProperties>
</file>